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43A" w:rsidRPr="000D3CE0" w:rsidRDefault="00EA443A" w:rsidP="008F6C82">
      <w:pPr>
        <w:jc w:val="center"/>
        <w:rPr>
          <w:sz w:val="28"/>
          <w:szCs w:val="28"/>
        </w:rPr>
      </w:pPr>
      <w:r w:rsidRPr="000D3CE0">
        <w:rPr>
          <w:rFonts w:hint="eastAsia"/>
          <w:sz w:val="28"/>
          <w:szCs w:val="28"/>
        </w:rPr>
        <w:t>海洋科学学院选派</w:t>
      </w:r>
      <w:r w:rsidR="00AB3125" w:rsidRPr="000D3CE0">
        <w:rPr>
          <w:rFonts w:hint="eastAsia"/>
          <w:sz w:val="28"/>
          <w:szCs w:val="28"/>
        </w:rPr>
        <w:t>2019</w:t>
      </w:r>
      <w:r w:rsidRPr="000D3CE0">
        <w:rPr>
          <w:rFonts w:hint="eastAsia"/>
          <w:sz w:val="28"/>
          <w:szCs w:val="28"/>
        </w:rPr>
        <w:t>年春赴日本</w:t>
      </w:r>
      <w:r w:rsidR="005E03B0" w:rsidRPr="000D3CE0">
        <w:rPr>
          <w:rFonts w:hint="eastAsia"/>
          <w:sz w:val="28"/>
          <w:szCs w:val="28"/>
        </w:rPr>
        <w:t>大三重</w:t>
      </w:r>
      <w:r w:rsidRPr="000D3CE0">
        <w:rPr>
          <w:rFonts w:hint="eastAsia"/>
          <w:sz w:val="28"/>
          <w:szCs w:val="28"/>
        </w:rPr>
        <w:t>大学</w:t>
      </w:r>
      <w:r w:rsidR="005E03B0" w:rsidRPr="000D3CE0">
        <w:rPr>
          <w:rFonts w:hint="eastAsia"/>
          <w:sz w:val="28"/>
          <w:szCs w:val="28"/>
        </w:rPr>
        <w:t>、岩手大学</w:t>
      </w:r>
      <w:r w:rsidRPr="000D3CE0">
        <w:rPr>
          <w:rFonts w:hint="eastAsia"/>
          <w:sz w:val="28"/>
          <w:szCs w:val="28"/>
        </w:rPr>
        <w:t>交流学生的公示</w:t>
      </w:r>
    </w:p>
    <w:p w:rsidR="00EA443A" w:rsidRPr="000D3CE0" w:rsidRDefault="00EA443A" w:rsidP="00EA443A">
      <w:pPr>
        <w:rPr>
          <w:sz w:val="24"/>
          <w:szCs w:val="28"/>
        </w:rPr>
      </w:pPr>
    </w:p>
    <w:p w:rsidR="002230EC" w:rsidRPr="000D3CE0" w:rsidRDefault="00EA443A" w:rsidP="000D3CE0">
      <w:pPr>
        <w:tabs>
          <w:tab w:val="left" w:pos="180"/>
        </w:tabs>
        <w:spacing w:line="360" w:lineRule="auto"/>
        <w:ind w:firstLineChars="253" w:firstLine="607"/>
        <w:jc w:val="left"/>
        <w:rPr>
          <w:sz w:val="24"/>
          <w:szCs w:val="28"/>
        </w:rPr>
      </w:pPr>
      <w:r w:rsidRPr="000D3CE0">
        <w:rPr>
          <w:rFonts w:hint="eastAsia"/>
          <w:sz w:val="24"/>
          <w:szCs w:val="28"/>
        </w:rPr>
        <w:t>海洋科学学院接到学校</w:t>
      </w:r>
      <w:r w:rsidR="002230EC" w:rsidRPr="000D3CE0">
        <w:rPr>
          <w:rFonts w:hint="eastAsia"/>
          <w:sz w:val="24"/>
          <w:szCs w:val="28"/>
        </w:rPr>
        <w:t>关于选派</w:t>
      </w:r>
      <w:r w:rsidR="002230EC" w:rsidRPr="000D3CE0">
        <w:rPr>
          <w:rFonts w:hint="eastAsia"/>
          <w:sz w:val="24"/>
          <w:szCs w:val="28"/>
        </w:rPr>
        <w:t>201</w:t>
      </w:r>
      <w:r w:rsidR="002230EC" w:rsidRPr="000D3CE0">
        <w:rPr>
          <w:sz w:val="24"/>
          <w:szCs w:val="28"/>
        </w:rPr>
        <w:t>8</w:t>
      </w:r>
      <w:r w:rsidR="002230EC" w:rsidRPr="000D3CE0">
        <w:rPr>
          <w:rFonts w:hint="eastAsia"/>
          <w:sz w:val="24"/>
          <w:szCs w:val="28"/>
        </w:rPr>
        <w:t>-201</w:t>
      </w:r>
      <w:r w:rsidR="002230EC" w:rsidRPr="000D3CE0">
        <w:rPr>
          <w:sz w:val="24"/>
          <w:szCs w:val="28"/>
        </w:rPr>
        <w:t>9</w:t>
      </w:r>
      <w:r w:rsidR="002230EC" w:rsidRPr="000D3CE0">
        <w:rPr>
          <w:rFonts w:hint="eastAsia"/>
          <w:sz w:val="24"/>
          <w:szCs w:val="28"/>
        </w:rPr>
        <w:t>学年春季学期赴日本</w:t>
      </w:r>
      <w:r w:rsidR="002230EC" w:rsidRPr="000D3CE0">
        <w:rPr>
          <w:rFonts w:hint="eastAsia"/>
          <w:sz w:val="24"/>
          <w:szCs w:val="28"/>
        </w:rPr>
        <w:t>7</w:t>
      </w:r>
      <w:r w:rsidR="002230EC" w:rsidRPr="000D3CE0">
        <w:rPr>
          <w:rFonts w:hint="eastAsia"/>
          <w:sz w:val="24"/>
          <w:szCs w:val="28"/>
        </w:rPr>
        <w:t>所学校交流学习的通知</w:t>
      </w:r>
      <w:r w:rsidRPr="000D3CE0">
        <w:rPr>
          <w:rFonts w:hint="eastAsia"/>
          <w:sz w:val="24"/>
          <w:szCs w:val="28"/>
        </w:rPr>
        <w:t>后</w:t>
      </w:r>
      <w:r w:rsidR="002230EC" w:rsidRPr="000D3CE0">
        <w:rPr>
          <w:rFonts w:hint="eastAsia"/>
          <w:sz w:val="24"/>
          <w:szCs w:val="28"/>
        </w:rPr>
        <w:t>，制定并发布了学院的关于选派</w:t>
      </w:r>
      <w:r w:rsidR="002230EC" w:rsidRPr="000D3CE0">
        <w:rPr>
          <w:rFonts w:hint="eastAsia"/>
          <w:sz w:val="24"/>
          <w:szCs w:val="28"/>
        </w:rPr>
        <w:t>201</w:t>
      </w:r>
      <w:r w:rsidR="002230EC" w:rsidRPr="000D3CE0">
        <w:rPr>
          <w:sz w:val="24"/>
          <w:szCs w:val="28"/>
        </w:rPr>
        <w:t>8</w:t>
      </w:r>
      <w:r w:rsidR="002230EC" w:rsidRPr="000D3CE0">
        <w:rPr>
          <w:rFonts w:hint="eastAsia"/>
          <w:sz w:val="24"/>
          <w:szCs w:val="28"/>
        </w:rPr>
        <w:t>-201</w:t>
      </w:r>
      <w:r w:rsidR="002230EC" w:rsidRPr="000D3CE0">
        <w:rPr>
          <w:sz w:val="24"/>
          <w:szCs w:val="28"/>
        </w:rPr>
        <w:t>9</w:t>
      </w:r>
      <w:r w:rsidR="002230EC" w:rsidRPr="000D3CE0">
        <w:rPr>
          <w:rFonts w:hint="eastAsia"/>
          <w:sz w:val="24"/>
          <w:szCs w:val="28"/>
        </w:rPr>
        <w:t>学年春季学期赴日本高校交流学习的通知</w:t>
      </w:r>
      <w:r w:rsidRPr="000D3CE0">
        <w:rPr>
          <w:rFonts w:hint="eastAsia"/>
          <w:sz w:val="24"/>
          <w:szCs w:val="28"/>
        </w:rPr>
        <w:t>。通知</w:t>
      </w:r>
      <w:r w:rsidR="002230EC" w:rsidRPr="000D3CE0">
        <w:rPr>
          <w:rFonts w:hint="eastAsia"/>
          <w:sz w:val="24"/>
          <w:szCs w:val="28"/>
        </w:rPr>
        <w:t>经辅导员、班主任转达相关学生，</w:t>
      </w:r>
      <w:r w:rsidRPr="000D3CE0">
        <w:rPr>
          <w:rFonts w:hint="eastAsia"/>
          <w:sz w:val="24"/>
          <w:szCs w:val="28"/>
        </w:rPr>
        <w:t>确保落实通知到每一个学生</w:t>
      </w:r>
      <w:r w:rsidR="002230EC" w:rsidRPr="000D3CE0">
        <w:rPr>
          <w:rFonts w:hint="eastAsia"/>
          <w:sz w:val="24"/>
          <w:szCs w:val="28"/>
        </w:rPr>
        <w:t>。</w:t>
      </w:r>
      <w:r w:rsidRPr="000D3CE0">
        <w:rPr>
          <w:rFonts w:hint="eastAsia"/>
          <w:sz w:val="24"/>
          <w:szCs w:val="28"/>
        </w:rPr>
        <w:t>截至</w:t>
      </w:r>
      <w:r w:rsidR="00AB3125" w:rsidRPr="000D3CE0">
        <w:rPr>
          <w:rFonts w:hint="eastAsia"/>
          <w:sz w:val="24"/>
          <w:szCs w:val="28"/>
        </w:rPr>
        <w:t>2018</w:t>
      </w:r>
      <w:r w:rsidRPr="000D3CE0">
        <w:rPr>
          <w:rFonts w:hint="eastAsia"/>
          <w:sz w:val="24"/>
          <w:szCs w:val="28"/>
        </w:rPr>
        <w:t>年</w:t>
      </w:r>
      <w:r w:rsidRPr="000D3CE0">
        <w:rPr>
          <w:rFonts w:hint="eastAsia"/>
          <w:sz w:val="24"/>
          <w:szCs w:val="28"/>
        </w:rPr>
        <w:t>10</w:t>
      </w:r>
      <w:r w:rsidRPr="000D3CE0">
        <w:rPr>
          <w:rFonts w:hint="eastAsia"/>
          <w:sz w:val="24"/>
          <w:szCs w:val="28"/>
        </w:rPr>
        <w:t>月</w:t>
      </w:r>
      <w:r w:rsidR="00AB3125" w:rsidRPr="000D3CE0">
        <w:rPr>
          <w:rFonts w:hint="eastAsia"/>
          <w:sz w:val="24"/>
          <w:szCs w:val="28"/>
        </w:rPr>
        <w:t>19</w:t>
      </w:r>
      <w:r w:rsidRPr="000D3CE0">
        <w:rPr>
          <w:rFonts w:hint="eastAsia"/>
          <w:sz w:val="24"/>
          <w:szCs w:val="28"/>
        </w:rPr>
        <w:t>日，学院共</w:t>
      </w:r>
      <w:r w:rsidR="002230EC" w:rsidRPr="000D3CE0">
        <w:rPr>
          <w:rFonts w:hint="eastAsia"/>
          <w:sz w:val="24"/>
          <w:szCs w:val="28"/>
        </w:rPr>
        <w:t>有</w:t>
      </w:r>
      <w:r w:rsidR="005E03B0" w:rsidRPr="000D3CE0">
        <w:rPr>
          <w:rFonts w:hint="eastAsia"/>
          <w:sz w:val="24"/>
          <w:szCs w:val="28"/>
        </w:rPr>
        <w:t>4</w:t>
      </w:r>
      <w:r w:rsidR="002230EC" w:rsidRPr="000D3CE0">
        <w:rPr>
          <w:rFonts w:hint="eastAsia"/>
          <w:sz w:val="24"/>
          <w:szCs w:val="28"/>
        </w:rPr>
        <w:t>名学生报名</w:t>
      </w:r>
      <w:r w:rsidR="005E03B0" w:rsidRPr="000D3CE0">
        <w:rPr>
          <w:rFonts w:hint="eastAsia"/>
          <w:sz w:val="24"/>
          <w:szCs w:val="28"/>
        </w:rPr>
        <w:t>三重大学、岩手大学</w:t>
      </w:r>
      <w:r w:rsidRPr="000D3CE0">
        <w:rPr>
          <w:rFonts w:hint="eastAsia"/>
          <w:sz w:val="24"/>
          <w:szCs w:val="28"/>
        </w:rPr>
        <w:t>。</w:t>
      </w:r>
    </w:p>
    <w:p w:rsidR="00EA443A" w:rsidRDefault="00A21EA6" w:rsidP="000D3CE0">
      <w:pPr>
        <w:tabs>
          <w:tab w:val="left" w:pos="180"/>
        </w:tabs>
        <w:spacing w:line="360" w:lineRule="auto"/>
        <w:ind w:firstLineChars="253" w:firstLine="607"/>
        <w:jc w:val="left"/>
        <w:rPr>
          <w:rFonts w:hint="eastAsia"/>
          <w:sz w:val="24"/>
          <w:szCs w:val="28"/>
        </w:rPr>
      </w:pPr>
      <w:r w:rsidRPr="000D3CE0">
        <w:rPr>
          <w:rFonts w:hint="eastAsia"/>
          <w:sz w:val="24"/>
          <w:szCs w:val="28"/>
        </w:rPr>
        <w:t>本着公平、公正、公开的原则，</w:t>
      </w:r>
      <w:r w:rsidR="002230EC" w:rsidRPr="000D3CE0">
        <w:rPr>
          <w:rFonts w:hint="eastAsia"/>
          <w:sz w:val="24"/>
          <w:szCs w:val="28"/>
        </w:rPr>
        <w:t>根据选派规则和选派名额，结合申请者应具备的条件，以相关成绩为主要评审依据，按照赴境内外交流学生折算分计算表统计，</w:t>
      </w:r>
      <w:r w:rsidR="00EA443A" w:rsidRPr="000D3CE0">
        <w:rPr>
          <w:rFonts w:hint="eastAsia"/>
          <w:sz w:val="24"/>
          <w:szCs w:val="28"/>
        </w:rPr>
        <w:t>现</w:t>
      </w:r>
      <w:r w:rsidR="00BE0135" w:rsidRPr="000D3CE0">
        <w:rPr>
          <w:rFonts w:hint="eastAsia"/>
          <w:sz w:val="24"/>
          <w:szCs w:val="28"/>
        </w:rPr>
        <w:t>将</w:t>
      </w:r>
      <w:r w:rsidR="00AB3125" w:rsidRPr="000D3CE0">
        <w:rPr>
          <w:rFonts w:hint="eastAsia"/>
          <w:sz w:val="24"/>
          <w:szCs w:val="28"/>
        </w:rPr>
        <w:t>2019</w:t>
      </w:r>
      <w:r w:rsidR="00EA443A" w:rsidRPr="000D3CE0">
        <w:rPr>
          <w:rFonts w:hint="eastAsia"/>
          <w:sz w:val="24"/>
          <w:szCs w:val="28"/>
        </w:rPr>
        <w:t>年春赴日本</w:t>
      </w:r>
      <w:r w:rsidR="005E03B0" w:rsidRPr="000D3CE0">
        <w:rPr>
          <w:rFonts w:hint="eastAsia"/>
          <w:sz w:val="24"/>
          <w:szCs w:val="28"/>
        </w:rPr>
        <w:t>三重大学、岩手大学</w:t>
      </w:r>
      <w:r w:rsidR="008F6C82" w:rsidRPr="000D3CE0">
        <w:rPr>
          <w:rFonts w:hint="eastAsia"/>
          <w:sz w:val="24"/>
          <w:szCs w:val="28"/>
        </w:rPr>
        <w:t>大学候选人</w:t>
      </w:r>
      <w:r w:rsidR="00BE0135" w:rsidRPr="000D3CE0">
        <w:rPr>
          <w:rFonts w:hint="eastAsia"/>
          <w:sz w:val="24"/>
          <w:szCs w:val="28"/>
        </w:rPr>
        <w:t>推荐情况公示如下</w:t>
      </w:r>
      <w:r w:rsidR="008F6C82" w:rsidRPr="000D3CE0">
        <w:rPr>
          <w:rFonts w:hint="eastAsia"/>
          <w:sz w:val="24"/>
          <w:szCs w:val="28"/>
        </w:rPr>
        <w:t>。</w:t>
      </w:r>
    </w:p>
    <w:p w:rsidR="002A78AB" w:rsidRPr="000D3CE0" w:rsidRDefault="002A78AB" w:rsidP="000D3CE0">
      <w:pPr>
        <w:tabs>
          <w:tab w:val="left" w:pos="180"/>
        </w:tabs>
        <w:spacing w:line="360" w:lineRule="auto"/>
        <w:ind w:firstLineChars="253" w:firstLine="607"/>
        <w:jc w:val="left"/>
        <w:rPr>
          <w:rFonts w:hint="eastAsia"/>
          <w:sz w:val="24"/>
          <w:szCs w:val="28"/>
        </w:rPr>
      </w:pPr>
      <w:bookmarkStart w:id="0" w:name="_GoBack"/>
      <w:bookmarkEnd w:id="0"/>
    </w:p>
    <w:p w:rsidR="000D3CE0" w:rsidRPr="000D3CE0" w:rsidRDefault="000D3CE0" w:rsidP="000D3CE0">
      <w:pPr>
        <w:tabs>
          <w:tab w:val="left" w:pos="180"/>
        </w:tabs>
        <w:ind w:firstLineChars="253" w:firstLine="607"/>
        <w:jc w:val="center"/>
        <w:rPr>
          <w:rFonts w:hint="eastAsia"/>
          <w:sz w:val="24"/>
          <w:szCs w:val="28"/>
        </w:rPr>
      </w:pPr>
      <w:r w:rsidRPr="000D3CE0">
        <w:rPr>
          <w:rFonts w:hint="eastAsia"/>
          <w:sz w:val="24"/>
          <w:szCs w:val="28"/>
        </w:rPr>
        <w:t>表</w:t>
      </w:r>
      <w:r w:rsidRPr="000D3CE0">
        <w:rPr>
          <w:rFonts w:hint="eastAsia"/>
          <w:sz w:val="24"/>
          <w:szCs w:val="28"/>
        </w:rPr>
        <w:t xml:space="preserve">1. </w:t>
      </w:r>
      <w:r w:rsidRPr="000D3CE0">
        <w:rPr>
          <w:rFonts w:hint="eastAsia"/>
          <w:sz w:val="24"/>
          <w:szCs w:val="28"/>
        </w:rPr>
        <w:t>三重大学推荐意见</w:t>
      </w:r>
    </w:p>
    <w:tbl>
      <w:tblPr>
        <w:tblW w:w="91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7"/>
        <w:gridCol w:w="960"/>
        <w:gridCol w:w="2264"/>
        <w:gridCol w:w="741"/>
        <w:gridCol w:w="656"/>
        <w:gridCol w:w="656"/>
        <w:gridCol w:w="851"/>
        <w:gridCol w:w="1239"/>
        <w:gridCol w:w="786"/>
      </w:tblGrid>
      <w:tr w:rsidR="005E03B0" w:rsidRPr="005E03B0" w:rsidTr="005E03B0">
        <w:trPr>
          <w:trHeight w:val="576"/>
        </w:trPr>
        <w:tc>
          <w:tcPr>
            <w:tcW w:w="997" w:type="dxa"/>
            <w:shd w:val="clear" w:color="auto" w:fill="auto"/>
            <w:vAlign w:val="center"/>
            <w:hideMark/>
          </w:tcPr>
          <w:p w:rsidR="005E03B0" w:rsidRPr="005E03B0" w:rsidRDefault="005E03B0" w:rsidP="005E03B0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2"/>
              </w:rPr>
            </w:pPr>
            <w:r w:rsidRPr="005E03B0"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E03B0" w:rsidRPr="005E03B0" w:rsidRDefault="005E03B0" w:rsidP="005E03B0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2"/>
              </w:rPr>
            </w:pPr>
            <w:r w:rsidRPr="005E03B0"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2264" w:type="dxa"/>
            <w:shd w:val="clear" w:color="auto" w:fill="auto"/>
            <w:vAlign w:val="center"/>
            <w:hideMark/>
          </w:tcPr>
          <w:p w:rsidR="005E03B0" w:rsidRPr="005E03B0" w:rsidRDefault="005E03B0" w:rsidP="005E03B0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2"/>
              </w:rPr>
            </w:pPr>
            <w:r w:rsidRPr="005E03B0"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741" w:type="dxa"/>
            <w:shd w:val="clear" w:color="auto" w:fill="auto"/>
            <w:vAlign w:val="center"/>
            <w:hideMark/>
          </w:tcPr>
          <w:p w:rsidR="005E03B0" w:rsidRPr="005E03B0" w:rsidRDefault="005E03B0" w:rsidP="005E03B0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2"/>
              </w:rPr>
            </w:pPr>
            <w:r w:rsidRPr="005E03B0"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>平均绩点</w:t>
            </w:r>
          </w:p>
        </w:tc>
        <w:tc>
          <w:tcPr>
            <w:tcW w:w="656" w:type="dxa"/>
            <w:shd w:val="clear" w:color="auto" w:fill="auto"/>
            <w:vAlign w:val="center"/>
            <w:hideMark/>
          </w:tcPr>
          <w:p w:rsidR="005E03B0" w:rsidRPr="005E03B0" w:rsidRDefault="005E03B0" w:rsidP="005E03B0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2"/>
              </w:rPr>
            </w:pPr>
            <w:r w:rsidRPr="005E03B0"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>CET4成绩</w:t>
            </w:r>
          </w:p>
        </w:tc>
        <w:tc>
          <w:tcPr>
            <w:tcW w:w="656" w:type="dxa"/>
            <w:shd w:val="clear" w:color="auto" w:fill="auto"/>
            <w:vAlign w:val="center"/>
            <w:hideMark/>
          </w:tcPr>
          <w:p w:rsidR="005E03B0" w:rsidRPr="005E03B0" w:rsidRDefault="005E03B0" w:rsidP="005E03B0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2"/>
              </w:rPr>
            </w:pPr>
            <w:r w:rsidRPr="005E03B0"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>CET6成绩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03B0" w:rsidRPr="005E03B0" w:rsidRDefault="005E03B0" w:rsidP="005E03B0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2"/>
              </w:rPr>
            </w:pPr>
            <w:r w:rsidRPr="005E03B0"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>总积分</w:t>
            </w:r>
          </w:p>
        </w:tc>
        <w:tc>
          <w:tcPr>
            <w:tcW w:w="1239" w:type="dxa"/>
            <w:shd w:val="clear" w:color="auto" w:fill="auto"/>
            <w:vAlign w:val="center"/>
            <w:hideMark/>
          </w:tcPr>
          <w:p w:rsidR="005E03B0" w:rsidRPr="005E03B0" w:rsidRDefault="005E03B0" w:rsidP="005E03B0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>志愿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5E03B0" w:rsidRPr="005E03B0" w:rsidRDefault="005E03B0" w:rsidP="00C91016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>学院意见</w:t>
            </w:r>
          </w:p>
        </w:tc>
      </w:tr>
      <w:tr w:rsidR="005E03B0" w:rsidRPr="005E03B0" w:rsidTr="005E03B0">
        <w:trPr>
          <w:trHeight w:val="288"/>
        </w:trPr>
        <w:tc>
          <w:tcPr>
            <w:tcW w:w="997" w:type="dxa"/>
            <w:shd w:val="clear" w:color="auto" w:fill="auto"/>
            <w:noWrap/>
            <w:vAlign w:val="center"/>
            <w:hideMark/>
          </w:tcPr>
          <w:p w:rsidR="005E03B0" w:rsidRPr="005E03B0" w:rsidRDefault="005E03B0" w:rsidP="005E03B0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E03B0">
              <w:rPr>
                <w:rFonts w:ascii="Calibri" w:eastAsia="宋体" w:hAnsi="Calibri" w:cs="Calibri"/>
                <w:color w:val="000000"/>
                <w:kern w:val="0"/>
                <w:sz w:val="22"/>
              </w:rPr>
              <w:t>1629209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5E03B0" w:rsidRPr="005E03B0" w:rsidRDefault="005E03B0" w:rsidP="005E03B0">
            <w:pPr>
              <w:widowControl/>
              <w:jc w:val="left"/>
              <w:rPr>
                <w:rFonts w:ascii="宋体" w:eastAsia="宋体" w:hAnsi="宋体" w:cs="Calibri"/>
                <w:color w:val="000000"/>
                <w:kern w:val="0"/>
                <w:sz w:val="22"/>
              </w:rPr>
            </w:pPr>
            <w:r w:rsidRPr="005E03B0"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>黄凯丽</w:t>
            </w:r>
          </w:p>
        </w:tc>
        <w:tc>
          <w:tcPr>
            <w:tcW w:w="2264" w:type="dxa"/>
            <w:shd w:val="clear" w:color="auto" w:fill="auto"/>
            <w:noWrap/>
            <w:vAlign w:val="center"/>
            <w:hideMark/>
          </w:tcPr>
          <w:p w:rsidR="005E03B0" w:rsidRPr="005E03B0" w:rsidRDefault="005E03B0" w:rsidP="005E03B0">
            <w:pPr>
              <w:widowControl/>
              <w:jc w:val="left"/>
              <w:rPr>
                <w:rFonts w:ascii="宋体" w:eastAsia="宋体" w:hAnsi="宋体" w:cs="Calibri"/>
                <w:color w:val="000000"/>
                <w:kern w:val="0"/>
                <w:sz w:val="22"/>
              </w:rPr>
            </w:pPr>
            <w:r w:rsidRPr="005E03B0"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>海洋技术</w:t>
            </w:r>
          </w:p>
        </w:tc>
        <w:tc>
          <w:tcPr>
            <w:tcW w:w="741" w:type="dxa"/>
            <w:shd w:val="clear" w:color="auto" w:fill="auto"/>
            <w:noWrap/>
            <w:vAlign w:val="center"/>
            <w:hideMark/>
          </w:tcPr>
          <w:p w:rsidR="005E03B0" w:rsidRPr="005E03B0" w:rsidRDefault="005E03B0" w:rsidP="005E03B0">
            <w:pPr>
              <w:widowControl/>
              <w:jc w:val="left"/>
              <w:rPr>
                <w:rFonts w:ascii="宋体" w:eastAsia="宋体" w:hAnsi="宋体" w:cs="Calibri"/>
                <w:color w:val="000000"/>
                <w:kern w:val="0"/>
                <w:sz w:val="22"/>
              </w:rPr>
            </w:pPr>
            <w:r w:rsidRPr="005E03B0"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>3.41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5E03B0" w:rsidRPr="005E03B0" w:rsidRDefault="005E03B0" w:rsidP="005E03B0">
            <w:pPr>
              <w:widowControl/>
              <w:jc w:val="left"/>
              <w:rPr>
                <w:rFonts w:ascii="宋体" w:eastAsia="宋体" w:hAnsi="宋体" w:cs="Calibri"/>
                <w:color w:val="000000"/>
                <w:kern w:val="0"/>
                <w:sz w:val="22"/>
              </w:rPr>
            </w:pPr>
            <w:r w:rsidRPr="005E03B0"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>549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5E03B0" w:rsidRPr="005E03B0" w:rsidRDefault="005E03B0" w:rsidP="005E03B0">
            <w:pPr>
              <w:widowControl/>
              <w:jc w:val="left"/>
              <w:rPr>
                <w:rFonts w:ascii="宋体" w:eastAsia="宋体" w:hAnsi="宋体" w:cs="Calibri"/>
                <w:color w:val="000000"/>
                <w:kern w:val="0"/>
                <w:sz w:val="22"/>
              </w:rPr>
            </w:pPr>
            <w:r w:rsidRPr="005E03B0"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>484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03B0" w:rsidRPr="005E03B0" w:rsidRDefault="005E03B0" w:rsidP="005E03B0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2"/>
              </w:rPr>
            </w:pPr>
            <w:r w:rsidRPr="005E03B0"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5E03B0" w:rsidRPr="005E03B0" w:rsidRDefault="005E03B0" w:rsidP="005E03B0">
            <w:pPr>
              <w:widowControl/>
              <w:jc w:val="left"/>
              <w:rPr>
                <w:rFonts w:ascii="宋体" w:eastAsia="宋体" w:hAnsi="宋体" w:cs="Calibri"/>
                <w:color w:val="000000"/>
                <w:kern w:val="0"/>
                <w:sz w:val="22"/>
              </w:rPr>
            </w:pPr>
            <w:r w:rsidRPr="005E03B0"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>三重大学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5E03B0" w:rsidRPr="005E03B0" w:rsidRDefault="005E03B0" w:rsidP="00C91016">
            <w:pPr>
              <w:widowControl/>
              <w:jc w:val="left"/>
              <w:rPr>
                <w:rFonts w:ascii="宋体" w:eastAsia="宋体" w:hAnsi="宋体" w:cs="Calibri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>推荐</w:t>
            </w:r>
          </w:p>
        </w:tc>
      </w:tr>
      <w:tr w:rsidR="005E03B0" w:rsidRPr="005E03B0" w:rsidTr="005E03B0">
        <w:trPr>
          <w:trHeight w:val="288"/>
        </w:trPr>
        <w:tc>
          <w:tcPr>
            <w:tcW w:w="997" w:type="dxa"/>
            <w:shd w:val="clear" w:color="auto" w:fill="auto"/>
            <w:noWrap/>
            <w:vAlign w:val="center"/>
            <w:hideMark/>
          </w:tcPr>
          <w:p w:rsidR="005E03B0" w:rsidRPr="005E03B0" w:rsidRDefault="005E03B0" w:rsidP="005E03B0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E03B0">
              <w:rPr>
                <w:rFonts w:ascii="Calibri" w:eastAsia="宋体" w:hAnsi="Calibri" w:cs="Calibri"/>
                <w:color w:val="000000"/>
                <w:kern w:val="0"/>
                <w:sz w:val="22"/>
              </w:rPr>
              <w:t>1629306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5E03B0" w:rsidRPr="005E03B0" w:rsidRDefault="005E03B0" w:rsidP="005E03B0">
            <w:pPr>
              <w:widowControl/>
              <w:jc w:val="left"/>
              <w:rPr>
                <w:rFonts w:ascii="宋体" w:eastAsia="宋体" w:hAnsi="宋体" w:cs="Calibri"/>
                <w:color w:val="000000"/>
                <w:kern w:val="0"/>
                <w:sz w:val="22"/>
              </w:rPr>
            </w:pPr>
            <w:r w:rsidRPr="005E03B0"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>颜丽婷</w:t>
            </w:r>
          </w:p>
        </w:tc>
        <w:tc>
          <w:tcPr>
            <w:tcW w:w="2264" w:type="dxa"/>
            <w:shd w:val="clear" w:color="auto" w:fill="auto"/>
            <w:noWrap/>
            <w:vAlign w:val="center"/>
            <w:hideMark/>
          </w:tcPr>
          <w:p w:rsidR="005E03B0" w:rsidRPr="005E03B0" w:rsidRDefault="005E03B0" w:rsidP="005E03B0">
            <w:pPr>
              <w:widowControl/>
              <w:jc w:val="left"/>
              <w:rPr>
                <w:rFonts w:ascii="宋体" w:eastAsia="宋体" w:hAnsi="宋体" w:cs="Calibri"/>
                <w:color w:val="000000"/>
                <w:kern w:val="0"/>
                <w:sz w:val="22"/>
              </w:rPr>
            </w:pPr>
            <w:r w:rsidRPr="005E03B0"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>海洋科学</w:t>
            </w:r>
          </w:p>
        </w:tc>
        <w:tc>
          <w:tcPr>
            <w:tcW w:w="741" w:type="dxa"/>
            <w:shd w:val="clear" w:color="auto" w:fill="auto"/>
            <w:noWrap/>
            <w:vAlign w:val="center"/>
            <w:hideMark/>
          </w:tcPr>
          <w:p w:rsidR="005E03B0" w:rsidRPr="005E03B0" w:rsidRDefault="005E03B0" w:rsidP="005E03B0">
            <w:pPr>
              <w:widowControl/>
              <w:jc w:val="left"/>
              <w:rPr>
                <w:rFonts w:ascii="宋体" w:eastAsia="宋体" w:hAnsi="宋体" w:cs="Calibri"/>
                <w:color w:val="000000"/>
                <w:kern w:val="0"/>
                <w:sz w:val="22"/>
              </w:rPr>
            </w:pPr>
            <w:r w:rsidRPr="005E03B0"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>3.63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5E03B0" w:rsidRPr="005E03B0" w:rsidRDefault="005E03B0" w:rsidP="005E03B0">
            <w:pPr>
              <w:widowControl/>
              <w:jc w:val="left"/>
              <w:rPr>
                <w:rFonts w:ascii="宋体" w:eastAsia="宋体" w:hAnsi="宋体" w:cs="Calibri"/>
                <w:color w:val="000000"/>
                <w:kern w:val="0"/>
                <w:sz w:val="22"/>
              </w:rPr>
            </w:pPr>
            <w:r w:rsidRPr="005E03B0"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>557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5E03B0" w:rsidRPr="005E03B0" w:rsidRDefault="005E03B0" w:rsidP="005E03B0">
            <w:pPr>
              <w:widowControl/>
              <w:jc w:val="left"/>
              <w:rPr>
                <w:rFonts w:ascii="宋体" w:eastAsia="宋体" w:hAnsi="宋体" w:cs="Calibri"/>
                <w:color w:val="000000"/>
                <w:kern w:val="0"/>
                <w:sz w:val="22"/>
              </w:rPr>
            </w:pPr>
            <w:r w:rsidRPr="005E03B0"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>464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03B0" w:rsidRPr="005E03B0" w:rsidRDefault="005E03B0" w:rsidP="005E03B0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2"/>
              </w:rPr>
            </w:pPr>
            <w:r w:rsidRPr="005E03B0"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5E03B0" w:rsidRPr="005E03B0" w:rsidRDefault="005E03B0" w:rsidP="005E03B0">
            <w:pPr>
              <w:widowControl/>
              <w:jc w:val="left"/>
              <w:rPr>
                <w:rFonts w:ascii="宋体" w:eastAsia="宋体" w:hAnsi="宋体" w:cs="Calibri"/>
                <w:color w:val="000000"/>
                <w:kern w:val="0"/>
                <w:sz w:val="22"/>
              </w:rPr>
            </w:pPr>
            <w:r w:rsidRPr="005E03B0"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>三重大学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5E03B0" w:rsidRPr="005E03B0" w:rsidRDefault="005E03B0" w:rsidP="00C91016">
            <w:pPr>
              <w:widowControl/>
              <w:jc w:val="left"/>
              <w:rPr>
                <w:rFonts w:ascii="宋体" w:eastAsia="宋体" w:hAnsi="宋体" w:cs="Calibri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>备选</w:t>
            </w:r>
          </w:p>
        </w:tc>
      </w:tr>
    </w:tbl>
    <w:p w:rsidR="000D3CE0" w:rsidRDefault="000D3CE0" w:rsidP="000D3CE0">
      <w:pPr>
        <w:tabs>
          <w:tab w:val="left" w:pos="180"/>
        </w:tabs>
        <w:ind w:firstLineChars="253" w:firstLine="607"/>
        <w:jc w:val="center"/>
        <w:rPr>
          <w:rFonts w:hint="eastAsia"/>
          <w:sz w:val="24"/>
          <w:szCs w:val="28"/>
        </w:rPr>
      </w:pPr>
    </w:p>
    <w:p w:rsidR="005E03B0" w:rsidRDefault="000D3CE0" w:rsidP="000D3CE0">
      <w:pPr>
        <w:tabs>
          <w:tab w:val="left" w:pos="180"/>
        </w:tabs>
        <w:ind w:firstLineChars="253" w:firstLine="607"/>
        <w:jc w:val="center"/>
        <w:rPr>
          <w:rFonts w:hint="eastAsia"/>
          <w:sz w:val="28"/>
          <w:szCs w:val="28"/>
        </w:rPr>
      </w:pPr>
      <w:r w:rsidRPr="000D3CE0">
        <w:rPr>
          <w:rFonts w:hint="eastAsia"/>
          <w:sz w:val="24"/>
          <w:szCs w:val="28"/>
        </w:rPr>
        <w:t>表</w:t>
      </w:r>
      <w:r>
        <w:rPr>
          <w:rFonts w:hint="eastAsia"/>
          <w:sz w:val="24"/>
          <w:szCs w:val="28"/>
        </w:rPr>
        <w:t>2</w:t>
      </w:r>
      <w:r w:rsidRPr="000D3CE0">
        <w:rPr>
          <w:rFonts w:hint="eastAsia"/>
          <w:sz w:val="24"/>
          <w:szCs w:val="28"/>
        </w:rPr>
        <w:t xml:space="preserve">. </w:t>
      </w:r>
      <w:r>
        <w:rPr>
          <w:rFonts w:hint="eastAsia"/>
          <w:sz w:val="24"/>
          <w:szCs w:val="28"/>
        </w:rPr>
        <w:t>岩手</w:t>
      </w:r>
      <w:r w:rsidRPr="000D3CE0">
        <w:rPr>
          <w:rFonts w:hint="eastAsia"/>
          <w:sz w:val="24"/>
          <w:szCs w:val="28"/>
        </w:rPr>
        <w:t>大学推荐意见</w:t>
      </w:r>
    </w:p>
    <w:tbl>
      <w:tblPr>
        <w:tblW w:w="91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7"/>
        <w:gridCol w:w="960"/>
        <w:gridCol w:w="2296"/>
        <w:gridCol w:w="709"/>
        <w:gridCol w:w="656"/>
        <w:gridCol w:w="656"/>
        <w:gridCol w:w="851"/>
        <w:gridCol w:w="1239"/>
        <w:gridCol w:w="791"/>
      </w:tblGrid>
      <w:tr w:rsidR="005E03B0" w:rsidRPr="005E03B0" w:rsidTr="005E03B0">
        <w:trPr>
          <w:trHeight w:val="576"/>
        </w:trPr>
        <w:tc>
          <w:tcPr>
            <w:tcW w:w="997" w:type="dxa"/>
            <w:shd w:val="clear" w:color="auto" w:fill="auto"/>
            <w:vAlign w:val="center"/>
            <w:hideMark/>
          </w:tcPr>
          <w:p w:rsidR="005E03B0" w:rsidRPr="005E03B0" w:rsidRDefault="005E03B0" w:rsidP="00C46C3C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2"/>
              </w:rPr>
            </w:pPr>
            <w:r w:rsidRPr="005E03B0"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E03B0" w:rsidRPr="005E03B0" w:rsidRDefault="005E03B0" w:rsidP="00C46C3C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2"/>
              </w:rPr>
            </w:pPr>
            <w:r w:rsidRPr="005E03B0"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2296" w:type="dxa"/>
            <w:shd w:val="clear" w:color="auto" w:fill="auto"/>
            <w:vAlign w:val="center"/>
            <w:hideMark/>
          </w:tcPr>
          <w:p w:rsidR="005E03B0" w:rsidRPr="005E03B0" w:rsidRDefault="005E03B0" w:rsidP="00C46C3C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2"/>
              </w:rPr>
            </w:pPr>
            <w:r w:rsidRPr="005E03B0"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03B0" w:rsidRPr="005E03B0" w:rsidRDefault="005E03B0" w:rsidP="00C46C3C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2"/>
              </w:rPr>
            </w:pPr>
            <w:r w:rsidRPr="005E03B0"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>平均绩点</w:t>
            </w:r>
          </w:p>
        </w:tc>
        <w:tc>
          <w:tcPr>
            <w:tcW w:w="656" w:type="dxa"/>
            <w:shd w:val="clear" w:color="auto" w:fill="auto"/>
            <w:vAlign w:val="center"/>
            <w:hideMark/>
          </w:tcPr>
          <w:p w:rsidR="005E03B0" w:rsidRPr="005E03B0" w:rsidRDefault="005E03B0" w:rsidP="00C46C3C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2"/>
              </w:rPr>
            </w:pPr>
            <w:r w:rsidRPr="005E03B0"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>CET4成绩</w:t>
            </w:r>
          </w:p>
        </w:tc>
        <w:tc>
          <w:tcPr>
            <w:tcW w:w="656" w:type="dxa"/>
            <w:shd w:val="clear" w:color="auto" w:fill="auto"/>
            <w:vAlign w:val="center"/>
            <w:hideMark/>
          </w:tcPr>
          <w:p w:rsidR="005E03B0" w:rsidRPr="005E03B0" w:rsidRDefault="005E03B0" w:rsidP="00C46C3C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2"/>
              </w:rPr>
            </w:pPr>
            <w:r w:rsidRPr="005E03B0"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>CET6成绩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03B0" w:rsidRPr="005E03B0" w:rsidRDefault="005E03B0" w:rsidP="00C46C3C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2"/>
              </w:rPr>
            </w:pPr>
            <w:r w:rsidRPr="005E03B0"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>总积分</w:t>
            </w:r>
          </w:p>
        </w:tc>
        <w:tc>
          <w:tcPr>
            <w:tcW w:w="1239" w:type="dxa"/>
            <w:shd w:val="clear" w:color="auto" w:fill="auto"/>
            <w:vAlign w:val="center"/>
            <w:hideMark/>
          </w:tcPr>
          <w:p w:rsidR="005E03B0" w:rsidRPr="005E03B0" w:rsidRDefault="005E03B0" w:rsidP="00C46C3C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>志愿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5E03B0" w:rsidRPr="005E03B0" w:rsidRDefault="005E03B0" w:rsidP="00C46C3C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>学院意见</w:t>
            </w:r>
          </w:p>
        </w:tc>
      </w:tr>
      <w:tr w:rsidR="005E03B0" w:rsidRPr="005E03B0" w:rsidTr="005E03B0">
        <w:trPr>
          <w:trHeight w:val="288"/>
        </w:trPr>
        <w:tc>
          <w:tcPr>
            <w:tcW w:w="997" w:type="dxa"/>
            <w:shd w:val="clear" w:color="auto" w:fill="auto"/>
            <w:noWrap/>
            <w:vAlign w:val="center"/>
            <w:hideMark/>
          </w:tcPr>
          <w:p w:rsidR="005E03B0" w:rsidRPr="005E03B0" w:rsidRDefault="005E03B0" w:rsidP="00D03424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E03B0">
              <w:rPr>
                <w:rFonts w:ascii="Calibri" w:eastAsia="宋体" w:hAnsi="Calibri" w:cs="Calibri"/>
                <w:color w:val="000000"/>
                <w:kern w:val="0"/>
                <w:sz w:val="22"/>
              </w:rPr>
              <w:t>1629306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5E03B0" w:rsidRPr="005E03B0" w:rsidRDefault="005E03B0" w:rsidP="00D03424">
            <w:pPr>
              <w:widowControl/>
              <w:jc w:val="left"/>
              <w:rPr>
                <w:rFonts w:ascii="宋体" w:eastAsia="宋体" w:hAnsi="宋体" w:cs="Calibri"/>
                <w:color w:val="000000"/>
                <w:kern w:val="0"/>
                <w:sz w:val="22"/>
              </w:rPr>
            </w:pPr>
            <w:r w:rsidRPr="005E03B0"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>颜丽婷</w:t>
            </w:r>
          </w:p>
        </w:tc>
        <w:tc>
          <w:tcPr>
            <w:tcW w:w="2296" w:type="dxa"/>
            <w:shd w:val="clear" w:color="auto" w:fill="auto"/>
            <w:noWrap/>
            <w:vAlign w:val="center"/>
            <w:hideMark/>
          </w:tcPr>
          <w:p w:rsidR="005E03B0" w:rsidRPr="005E03B0" w:rsidRDefault="005E03B0" w:rsidP="00D03424">
            <w:pPr>
              <w:widowControl/>
              <w:jc w:val="left"/>
              <w:rPr>
                <w:rFonts w:ascii="宋体" w:eastAsia="宋体" w:hAnsi="宋体" w:cs="Calibri"/>
                <w:color w:val="000000"/>
                <w:kern w:val="0"/>
                <w:sz w:val="22"/>
              </w:rPr>
            </w:pPr>
            <w:r w:rsidRPr="005E03B0"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>海洋科学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E03B0" w:rsidRPr="005E03B0" w:rsidRDefault="005E03B0" w:rsidP="00D03424">
            <w:pPr>
              <w:widowControl/>
              <w:jc w:val="left"/>
              <w:rPr>
                <w:rFonts w:ascii="宋体" w:eastAsia="宋体" w:hAnsi="宋体" w:cs="Calibri"/>
                <w:color w:val="000000"/>
                <w:kern w:val="0"/>
                <w:sz w:val="22"/>
              </w:rPr>
            </w:pPr>
            <w:r w:rsidRPr="005E03B0"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>3.63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5E03B0" w:rsidRPr="005E03B0" w:rsidRDefault="005E03B0" w:rsidP="00D03424">
            <w:pPr>
              <w:widowControl/>
              <w:jc w:val="left"/>
              <w:rPr>
                <w:rFonts w:ascii="宋体" w:eastAsia="宋体" w:hAnsi="宋体" w:cs="Calibri"/>
                <w:color w:val="000000"/>
                <w:kern w:val="0"/>
                <w:sz w:val="22"/>
              </w:rPr>
            </w:pPr>
            <w:r w:rsidRPr="005E03B0"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>557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5E03B0" w:rsidRPr="005E03B0" w:rsidRDefault="005E03B0" w:rsidP="00D03424">
            <w:pPr>
              <w:widowControl/>
              <w:jc w:val="left"/>
              <w:rPr>
                <w:rFonts w:ascii="宋体" w:eastAsia="宋体" w:hAnsi="宋体" w:cs="Calibri"/>
                <w:color w:val="000000"/>
                <w:kern w:val="0"/>
                <w:sz w:val="22"/>
              </w:rPr>
            </w:pPr>
            <w:r w:rsidRPr="005E03B0"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>464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03B0" w:rsidRPr="005E03B0" w:rsidRDefault="005E03B0" w:rsidP="00D03424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2"/>
              </w:rPr>
            </w:pPr>
            <w:r w:rsidRPr="005E03B0"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5E03B0" w:rsidRPr="005E03B0" w:rsidRDefault="005E03B0" w:rsidP="00D03424">
            <w:pPr>
              <w:widowControl/>
              <w:jc w:val="left"/>
              <w:rPr>
                <w:rFonts w:ascii="宋体" w:eastAsia="宋体" w:hAnsi="宋体" w:cs="Calibri"/>
                <w:color w:val="000000"/>
                <w:kern w:val="0"/>
                <w:sz w:val="22"/>
              </w:rPr>
            </w:pPr>
            <w:r w:rsidRPr="005E03B0"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>岩手大学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5E03B0" w:rsidRPr="005E03B0" w:rsidRDefault="005E03B0" w:rsidP="00C46C3C">
            <w:pPr>
              <w:widowControl/>
              <w:jc w:val="left"/>
              <w:rPr>
                <w:rFonts w:ascii="宋体" w:eastAsia="宋体" w:hAnsi="宋体" w:cs="Calibri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>推荐</w:t>
            </w:r>
          </w:p>
        </w:tc>
      </w:tr>
      <w:tr w:rsidR="005E03B0" w:rsidRPr="005E03B0" w:rsidTr="005E03B0">
        <w:trPr>
          <w:trHeight w:val="288"/>
        </w:trPr>
        <w:tc>
          <w:tcPr>
            <w:tcW w:w="997" w:type="dxa"/>
            <w:shd w:val="clear" w:color="auto" w:fill="auto"/>
            <w:noWrap/>
            <w:vAlign w:val="center"/>
            <w:hideMark/>
          </w:tcPr>
          <w:p w:rsidR="005E03B0" w:rsidRPr="005E03B0" w:rsidRDefault="005E03B0" w:rsidP="00D03424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E03B0">
              <w:rPr>
                <w:rFonts w:ascii="Calibri" w:eastAsia="宋体" w:hAnsi="Calibri" w:cs="Calibri"/>
                <w:color w:val="000000"/>
                <w:kern w:val="0"/>
                <w:sz w:val="22"/>
              </w:rPr>
              <w:t>1621130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5E03B0" w:rsidRPr="005E03B0" w:rsidRDefault="005E03B0" w:rsidP="00D03424">
            <w:pPr>
              <w:widowControl/>
              <w:jc w:val="left"/>
              <w:rPr>
                <w:rFonts w:ascii="宋体" w:eastAsia="宋体" w:hAnsi="宋体" w:cs="Calibri"/>
                <w:color w:val="000000"/>
                <w:kern w:val="0"/>
                <w:sz w:val="22"/>
              </w:rPr>
            </w:pPr>
            <w:r w:rsidRPr="005E03B0"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>黄银凰</w:t>
            </w:r>
          </w:p>
        </w:tc>
        <w:tc>
          <w:tcPr>
            <w:tcW w:w="2296" w:type="dxa"/>
            <w:shd w:val="clear" w:color="auto" w:fill="auto"/>
            <w:noWrap/>
            <w:vAlign w:val="center"/>
            <w:hideMark/>
          </w:tcPr>
          <w:p w:rsidR="005E03B0" w:rsidRPr="005E03B0" w:rsidRDefault="005E03B0" w:rsidP="00D03424">
            <w:pPr>
              <w:widowControl/>
              <w:jc w:val="left"/>
              <w:rPr>
                <w:rFonts w:ascii="宋体" w:eastAsia="宋体" w:hAnsi="宋体" w:cs="Calibri"/>
                <w:color w:val="000000"/>
                <w:kern w:val="0"/>
                <w:sz w:val="22"/>
              </w:rPr>
            </w:pPr>
            <w:r w:rsidRPr="005E03B0"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>海洋渔业科学与技术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E03B0" w:rsidRPr="005E03B0" w:rsidRDefault="005E03B0" w:rsidP="00D03424">
            <w:pPr>
              <w:widowControl/>
              <w:jc w:val="left"/>
              <w:rPr>
                <w:rFonts w:ascii="宋体" w:eastAsia="宋体" w:hAnsi="宋体" w:cs="Calibri"/>
                <w:color w:val="000000"/>
                <w:kern w:val="0"/>
                <w:sz w:val="22"/>
              </w:rPr>
            </w:pPr>
            <w:r w:rsidRPr="005E03B0"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>3.2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5E03B0" w:rsidRPr="005E03B0" w:rsidRDefault="005E03B0" w:rsidP="00D03424">
            <w:pPr>
              <w:widowControl/>
              <w:jc w:val="left"/>
              <w:rPr>
                <w:rFonts w:ascii="宋体" w:eastAsia="宋体" w:hAnsi="宋体" w:cs="Calibri"/>
                <w:color w:val="000000"/>
                <w:kern w:val="0"/>
                <w:sz w:val="22"/>
              </w:rPr>
            </w:pPr>
            <w:r w:rsidRPr="005E03B0"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>485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5E03B0" w:rsidRPr="005E03B0" w:rsidRDefault="005E03B0" w:rsidP="00D03424">
            <w:pPr>
              <w:widowControl/>
              <w:jc w:val="left"/>
              <w:rPr>
                <w:rFonts w:ascii="宋体" w:eastAsia="宋体" w:hAnsi="宋体" w:cs="Calibri"/>
                <w:color w:val="000000"/>
                <w:kern w:val="0"/>
                <w:sz w:val="22"/>
              </w:rPr>
            </w:pPr>
            <w:r w:rsidRPr="005E03B0"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>416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03B0" w:rsidRPr="005E03B0" w:rsidRDefault="005E03B0" w:rsidP="00D03424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2"/>
              </w:rPr>
            </w:pPr>
            <w:r w:rsidRPr="005E03B0"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5E03B0" w:rsidRPr="005E03B0" w:rsidRDefault="005E03B0" w:rsidP="00D03424">
            <w:pPr>
              <w:widowControl/>
              <w:jc w:val="left"/>
              <w:rPr>
                <w:rFonts w:ascii="宋体" w:eastAsia="宋体" w:hAnsi="宋体" w:cs="Calibri"/>
                <w:color w:val="000000"/>
                <w:kern w:val="0"/>
                <w:sz w:val="22"/>
              </w:rPr>
            </w:pPr>
            <w:r w:rsidRPr="005E03B0"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>岩手大学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5E03B0" w:rsidRPr="005E03B0" w:rsidRDefault="005E03B0" w:rsidP="00C46C3C">
            <w:pPr>
              <w:widowControl/>
              <w:jc w:val="left"/>
              <w:rPr>
                <w:rFonts w:ascii="宋体" w:eastAsia="宋体" w:hAnsi="宋体" w:cs="Calibri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>备选</w:t>
            </w:r>
          </w:p>
        </w:tc>
      </w:tr>
    </w:tbl>
    <w:p w:rsidR="00C7009E" w:rsidRDefault="00C7009E" w:rsidP="00EA281F">
      <w:pPr>
        <w:tabs>
          <w:tab w:val="left" w:pos="180"/>
        </w:tabs>
        <w:spacing w:line="360" w:lineRule="auto"/>
        <w:ind w:firstLineChars="253" w:firstLine="607"/>
        <w:jc w:val="left"/>
        <w:rPr>
          <w:rFonts w:hint="eastAsia"/>
          <w:sz w:val="24"/>
          <w:szCs w:val="28"/>
        </w:rPr>
      </w:pPr>
    </w:p>
    <w:p w:rsidR="00BE0135" w:rsidRPr="00EA281F" w:rsidRDefault="00EE3150" w:rsidP="00EA281F">
      <w:pPr>
        <w:tabs>
          <w:tab w:val="left" w:pos="180"/>
        </w:tabs>
        <w:spacing w:line="360" w:lineRule="auto"/>
        <w:ind w:firstLineChars="253" w:firstLine="607"/>
        <w:jc w:val="left"/>
        <w:rPr>
          <w:rFonts w:hint="eastAsia"/>
          <w:sz w:val="24"/>
          <w:szCs w:val="28"/>
        </w:rPr>
      </w:pPr>
      <w:r w:rsidRPr="00EA281F">
        <w:rPr>
          <w:rFonts w:hint="eastAsia"/>
          <w:sz w:val="24"/>
          <w:szCs w:val="28"/>
        </w:rPr>
        <w:t>如对上述选派</w:t>
      </w:r>
      <w:r w:rsidR="00825BF1" w:rsidRPr="00EA281F">
        <w:rPr>
          <w:rFonts w:hint="eastAsia"/>
          <w:sz w:val="24"/>
          <w:szCs w:val="28"/>
        </w:rPr>
        <w:t>结果有疑义，请在</w:t>
      </w:r>
      <w:r w:rsidR="00AB3125" w:rsidRPr="00EA281F">
        <w:rPr>
          <w:rFonts w:hint="eastAsia"/>
          <w:sz w:val="24"/>
          <w:szCs w:val="28"/>
        </w:rPr>
        <w:t>2018</w:t>
      </w:r>
      <w:r w:rsidR="00825BF1" w:rsidRPr="00EA281F">
        <w:rPr>
          <w:rFonts w:hint="eastAsia"/>
          <w:sz w:val="24"/>
          <w:szCs w:val="28"/>
        </w:rPr>
        <w:t>年</w:t>
      </w:r>
      <w:r w:rsidR="00825BF1" w:rsidRPr="00EA281F">
        <w:rPr>
          <w:rFonts w:hint="eastAsia"/>
          <w:sz w:val="24"/>
          <w:szCs w:val="28"/>
        </w:rPr>
        <w:t>1</w:t>
      </w:r>
      <w:r w:rsidR="00BE0135" w:rsidRPr="00EA281F">
        <w:rPr>
          <w:rFonts w:hint="eastAsia"/>
          <w:sz w:val="24"/>
          <w:szCs w:val="28"/>
        </w:rPr>
        <w:t>1</w:t>
      </w:r>
      <w:r w:rsidR="00825BF1" w:rsidRPr="00EA281F">
        <w:rPr>
          <w:rFonts w:hint="eastAsia"/>
          <w:sz w:val="24"/>
          <w:szCs w:val="28"/>
        </w:rPr>
        <w:t>月</w:t>
      </w:r>
      <w:r w:rsidR="00BE0135" w:rsidRPr="00EA281F">
        <w:rPr>
          <w:rFonts w:hint="eastAsia"/>
          <w:sz w:val="24"/>
          <w:szCs w:val="28"/>
        </w:rPr>
        <w:t>2</w:t>
      </w:r>
      <w:r w:rsidR="00825BF1" w:rsidRPr="00EA281F">
        <w:rPr>
          <w:rFonts w:hint="eastAsia"/>
          <w:sz w:val="24"/>
          <w:szCs w:val="28"/>
        </w:rPr>
        <w:t>日前向海洋科学学院王老师反映。</w:t>
      </w:r>
    </w:p>
    <w:p w:rsidR="00EA443A" w:rsidRPr="00EA281F" w:rsidRDefault="00825BF1" w:rsidP="00EA281F">
      <w:pPr>
        <w:tabs>
          <w:tab w:val="left" w:pos="180"/>
        </w:tabs>
        <w:spacing w:line="360" w:lineRule="auto"/>
        <w:ind w:firstLineChars="253" w:firstLine="607"/>
        <w:jc w:val="left"/>
        <w:rPr>
          <w:sz w:val="24"/>
          <w:szCs w:val="28"/>
        </w:rPr>
      </w:pPr>
      <w:r w:rsidRPr="00EA281F">
        <w:rPr>
          <w:rFonts w:hint="eastAsia"/>
          <w:sz w:val="24"/>
          <w:szCs w:val="28"/>
        </w:rPr>
        <w:t>电话：</w:t>
      </w:r>
      <w:r w:rsidRPr="00EA281F">
        <w:rPr>
          <w:rFonts w:hint="eastAsia"/>
          <w:sz w:val="24"/>
          <w:szCs w:val="28"/>
        </w:rPr>
        <w:t>61900303</w:t>
      </w:r>
      <w:r w:rsidRPr="00EA281F">
        <w:rPr>
          <w:rFonts w:hint="eastAsia"/>
          <w:sz w:val="24"/>
          <w:szCs w:val="28"/>
        </w:rPr>
        <w:t>，办公室：海洋学院</w:t>
      </w:r>
      <w:r w:rsidRPr="00EA281F">
        <w:rPr>
          <w:rFonts w:hint="eastAsia"/>
          <w:sz w:val="24"/>
          <w:szCs w:val="28"/>
        </w:rPr>
        <w:t>A345</w:t>
      </w:r>
      <w:r w:rsidRPr="00EA281F">
        <w:rPr>
          <w:rFonts w:hint="eastAsia"/>
          <w:sz w:val="24"/>
          <w:szCs w:val="28"/>
        </w:rPr>
        <w:t>，</w:t>
      </w:r>
      <w:r w:rsidRPr="00EA281F">
        <w:rPr>
          <w:rFonts w:hint="eastAsia"/>
          <w:sz w:val="24"/>
          <w:szCs w:val="28"/>
        </w:rPr>
        <w:t xml:space="preserve"> E_mail</w:t>
      </w:r>
      <w:r w:rsidRPr="00EA281F">
        <w:rPr>
          <w:rFonts w:hint="eastAsia"/>
          <w:sz w:val="24"/>
          <w:szCs w:val="28"/>
        </w:rPr>
        <w:t>：</w:t>
      </w:r>
      <w:hyperlink r:id="rId8" w:history="1">
        <w:r w:rsidR="00983666" w:rsidRPr="00EA281F">
          <w:rPr>
            <w:rFonts w:hint="eastAsia"/>
            <w:sz w:val="24"/>
            <w:szCs w:val="28"/>
          </w:rPr>
          <w:t>sali@shou.edu.cn</w:t>
        </w:r>
      </w:hyperlink>
      <w:r w:rsidRPr="00EA281F">
        <w:rPr>
          <w:rFonts w:hint="eastAsia"/>
          <w:sz w:val="24"/>
          <w:szCs w:val="28"/>
        </w:rPr>
        <w:t>。</w:t>
      </w:r>
    </w:p>
    <w:p w:rsidR="00EA443A" w:rsidRPr="00EA281F" w:rsidRDefault="00EA443A" w:rsidP="00EA281F">
      <w:pPr>
        <w:ind w:firstLineChars="1800" w:firstLine="4320"/>
        <w:rPr>
          <w:sz w:val="24"/>
          <w:szCs w:val="28"/>
        </w:rPr>
      </w:pPr>
    </w:p>
    <w:p w:rsidR="00EA443A" w:rsidRDefault="00EA443A" w:rsidP="00EA281F">
      <w:pPr>
        <w:ind w:firstLineChars="1923" w:firstLine="5384"/>
        <w:rPr>
          <w:sz w:val="28"/>
          <w:szCs w:val="28"/>
        </w:rPr>
      </w:pPr>
      <w:r w:rsidRPr="009F696B">
        <w:rPr>
          <w:rFonts w:hint="eastAsia"/>
          <w:sz w:val="28"/>
          <w:szCs w:val="28"/>
        </w:rPr>
        <w:t>海洋科学学院</w:t>
      </w:r>
    </w:p>
    <w:p w:rsidR="001071AB" w:rsidRDefault="00AB3125" w:rsidP="002230EC">
      <w:pPr>
        <w:ind w:firstLineChars="1800" w:firstLine="5040"/>
      </w:pPr>
      <w:r>
        <w:rPr>
          <w:rFonts w:hint="eastAsia"/>
          <w:sz w:val="28"/>
          <w:szCs w:val="28"/>
        </w:rPr>
        <w:t>2018</w:t>
      </w:r>
      <w:r w:rsidR="00EA443A" w:rsidRPr="009F696B">
        <w:rPr>
          <w:rFonts w:hint="eastAsia"/>
          <w:sz w:val="28"/>
          <w:szCs w:val="28"/>
        </w:rPr>
        <w:t>年</w:t>
      </w:r>
      <w:r w:rsidR="00EA443A" w:rsidRPr="009F696B">
        <w:rPr>
          <w:rFonts w:hint="eastAsia"/>
          <w:sz w:val="28"/>
          <w:szCs w:val="28"/>
        </w:rPr>
        <w:t>10</w:t>
      </w:r>
      <w:r w:rsidR="00EA443A" w:rsidRPr="009F696B">
        <w:rPr>
          <w:rFonts w:hint="eastAsia"/>
          <w:sz w:val="28"/>
          <w:szCs w:val="28"/>
        </w:rPr>
        <w:t>月</w:t>
      </w:r>
      <w:r w:rsidR="00ED49BB">
        <w:rPr>
          <w:rFonts w:hint="eastAsia"/>
          <w:sz w:val="28"/>
          <w:szCs w:val="28"/>
        </w:rPr>
        <w:t>2</w:t>
      </w:r>
      <w:r w:rsidR="005E03B0">
        <w:rPr>
          <w:rFonts w:hint="eastAsia"/>
          <w:sz w:val="28"/>
          <w:szCs w:val="28"/>
        </w:rPr>
        <w:t>9</w:t>
      </w:r>
      <w:r w:rsidR="00EA443A" w:rsidRPr="009F696B">
        <w:rPr>
          <w:rFonts w:hint="eastAsia"/>
          <w:sz w:val="28"/>
          <w:szCs w:val="28"/>
        </w:rPr>
        <w:t>日</w:t>
      </w:r>
    </w:p>
    <w:sectPr w:rsidR="001071AB" w:rsidSect="002230EC">
      <w:pgSz w:w="11906" w:h="16838"/>
      <w:pgMar w:top="1440" w:right="1800" w:bottom="1440" w:left="1135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4298" w:rsidRDefault="006A4298" w:rsidP="008F6C82">
      <w:r>
        <w:separator/>
      </w:r>
    </w:p>
  </w:endnote>
  <w:endnote w:type="continuationSeparator" w:id="0">
    <w:p w:rsidR="006A4298" w:rsidRDefault="006A4298" w:rsidP="008F6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4298" w:rsidRDefault="006A4298" w:rsidP="008F6C82">
      <w:r>
        <w:separator/>
      </w:r>
    </w:p>
  </w:footnote>
  <w:footnote w:type="continuationSeparator" w:id="0">
    <w:p w:rsidR="006A4298" w:rsidRDefault="006A4298" w:rsidP="008F6C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765848"/>
    <w:multiLevelType w:val="hybridMultilevel"/>
    <w:tmpl w:val="F218315C"/>
    <w:lvl w:ilvl="0" w:tplc="EB8CEB86">
      <w:start w:val="1"/>
      <w:numFmt w:val="decimal"/>
      <w:lvlText w:val="%1."/>
      <w:lvlJc w:val="left"/>
      <w:pPr>
        <w:ind w:left="91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92" w:hanging="420"/>
      </w:pPr>
    </w:lvl>
    <w:lvl w:ilvl="2" w:tplc="0409001B" w:tentative="1">
      <w:start w:val="1"/>
      <w:numFmt w:val="lowerRoman"/>
      <w:lvlText w:val="%3."/>
      <w:lvlJc w:val="right"/>
      <w:pPr>
        <w:ind w:left="1812" w:hanging="420"/>
      </w:pPr>
    </w:lvl>
    <w:lvl w:ilvl="3" w:tplc="0409000F" w:tentative="1">
      <w:start w:val="1"/>
      <w:numFmt w:val="decimal"/>
      <w:lvlText w:val="%4."/>
      <w:lvlJc w:val="left"/>
      <w:pPr>
        <w:ind w:left="2232" w:hanging="420"/>
      </w:pPr>
    </w:lvl>
    <w:lvl w:ilvl="4" w:tplc="04090019" w:tentative="1">
      <w:start w:val="1"/>
      <w:numFmt w:val="lowerLetter"/>
      <w:lvlText w:val="%5)"/>
      <w:lvlJc w:val="left"/>
      <w:pPr>
        <w:ind w:left="2652" w:hanging="420"/>
      </w:pPr>
    </w:lvl>
    <w:lvl w:ilvl="5" w:tplc="0409001B" w:tentative="1">
      <w:start w:val="1"/>
      <w:numFmt w:val="lowerRoman"/>
      <w:lvlText w:val="%6."/>
      <w:lvlJc w:val="right"/>
      <w:pPr>
        <w:ind w:left="3072" w:hanging="420"/>
      </w:pPr>
    </w:lvl>
    <w:lvl w:ilvl="6" w:tplc="0409000F" w:tentative="1">
      <w:start w:val="1"/>
      <w:numFmt w:val="decimal"/>
      <w:lvlText w:val="%7."/>
      <w:lvlJc w:val="left"/>
      <w:pPr>
        <w:ind w:left="3492" w:hanging="420"/>
      </w:pPr>
    </w:lvl>
    <w:lvl w:ilvl="7" w:tplc="04090019" w:tentative="1">
      <w:start w:val="1"/>
      <w:numFmt w:val="lowerLetter"/>
      <w:lvlText w:val="%8)"/>
      <w:lvlJc w:val="left"/>
      <w:pPr>
        <w:ind w:left="3912" w:hanging="420"/>
      </w:pPr>
    </w:lvl>
    <w:lvl w:ilvl="8" w:tplc="0409001B" w:tentative="1">
      <w:start w:val="1"/>
      <w:numFmt w:val="lowerRoman"/>
      <w:lvlText w:val="%9."/>
      <w:lvlJc w:val="right"/>
      <w:pPr>
        <w:ind w:left="4332" w:hanging="420"/>
      </w:pPr>
    </w:lvl>
  </w:abstractNum>
  <w:abstractNum w:abstractNumId="1">
    <w:nsid w:val="7D031E50"/>
    <w:multiLevelType w:val="hybridMultilevel"/>
    <w:tmpl w:val="F218315C"/>
    <w:lvl w:ilvl="0" w:tplc="EB8CEB86">
      <w:start w:val="1"/>
      <w:numFmt w:val="decimal"/>
      <w:lvlText w:val="%1."/>
      <w:lvlJc w:val="left"/>
      <w:pPr>
        <w:ind w:left="91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92" w:hanging="420"/>
      </w:pPr>
    </w:lvl>
    <w:lvl w:ilvl="2" w:tplc="0409001B" w:tentative="1">
      <w:start w:val="1"/>
      <w:numFmt w:val="lowerRoman"/>
      <w:lvlText w:val="%3."/>
      <w:lvlJc w:val="right"/>
      <w:pPr>
        <w:ind w:left="1812" w:hanging="420"/>
      </w:pPr>
    </w:lvl>
    <w:lvl w:ilvl="3" w:tplc="0409000F" w:tentative="1">
      <w:start w:val="1"/>
      <w:numFmt w:val="decimal"/>
      <w:lvlText w:val="%4."/>
      <w:lvlJc w:val="left"/>
      <w:pPr>
        <w:ind w:left="2232" w:hanging="420"/>
      </w:pPr>
    </w:lvl>
    <w:lvl w:ilvl="4" w:tplc="04090019" w:tentative="1">
      <w:start w:val="1"/>
      <w:numFmt w:val="lowerLetter"/>
      <w:lvlText w:val="%5)"/>
      <w:lvlJc w:val="left"/>
      <w:pPr>
        <w:ind w:left="2652" w:hanging="420"/>
      </w:pPr>
    </w:lvl>
    <w:lvl w:ilvl="5" w:tplc="0409001B" w:tentative="1">
      <w:start w:val="1"/>
      <w:numFmt w:val="lowerRoman"/>
      <w:lvlText w:val="%6."/>
      <w:lvlJc w:val="right"/>
      <w:pPr>
        <w:ind w:left="3072" w:hanging="420"/>
      </w:pPr>
    </w:lvl>
    <w:lvl w:ilvl="6" w:tplc="0409000F" w:tentative="1">
      <w:start w:val="1"/>
      <w:numFmt w:val="decimal"/>
      <w:lvlText w:val="%7."/>
      <w:lvlJc w:val="left"/>
      <w:pPr>
        <w:ind w:left="3492" w:hanging="420"/>
      </w:pPr>
    </w:lvl>
    <w:lvl w:ilvl="7" w:tplc="04090019" w:tentative="1">
      <w:start w:val="1"/>
      <w:numFmt w:val="lowerLetter"/>
      <w:lvlText w:val="%8)"/>
      <w:lvlJc w:val="left"/>
      <w:pPr>
        <w:ind w:left="3912" w:hanging="420"/>
      </w:pPr>
    </w:lvl>
    <w:lvl w:ilvl="8" w:tplc="0409001B" w:tentative="1">
      <w:start w:val="1"/>
      <w:numFmt w:val="lowerRoman"/>
      <w:lvlText w:val="%9."/>
      <w:lvlJc w:val="right"/>
      <w:pPr>
        <w:ind w:left="4332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43A"/>
    <w:rsid w:val="000000EF"/>
    <w:rsid w:val="000D3CE0"/>
    <w:rsid w:val="001071AB"/>
    <w:rsid w:val="00194A93"/>
    <w:rsid w:val="002230EC"/>
    <w:rsid w:val="002A2317"/>
    <w:rsid w:val="002A78AB"/>
    <w:rsid w:val="002B368D"/>
    <w:rsid w:val="00320BFE"/>
    <w:rsid w:val="0046423A"/>
    <w:rsid w:val="004656E1"/>
    <w:rsid w:val="00492E4C"/>
    <w:rsid w:val="005E03B0"/>
    <w:rsid w:val="006A4298"/>
    <w:rsid w:val="00825BF1"/>
    <w:rsid w:val="008F6C82"/>
    <w:rsid w:val="009359E6"/>
    <w:rsid w:val="00953D17"/>
    <w:rsid w:val="00967FD9"/>
    <w:rsid w:val="00983666"/>
    <w:rsid w:val="009F2CF6"/>
    <w:rsid w:val="00A21EA6"/>
    <w:rsid w:val="00A91F56"/>
    <w:rsid w:val="00AB3125"/>
    <w:rsid w:val="00BB6365"/>
    <w:rsid w:val="00BE0135"/>
    <w:rsid w:val="00C36BF3"/>
    <w:rsid w:val="00C511F7"/>
    <w:rsid w:val="00C7009E"/>
    <w:rsid w:val="00EA281F"/>
    <w:rsid w:val="00EA443A"/>
    <w:rsid w:val="00ED49BB"/>
    <w:rsid w:val="00EE3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43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443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8F6C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F6C8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F6C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F6C82"/>
    <w:rPr>
      <w:sz w:val="18"/>
      <w:szCs w:val="18"/>
    </w:rPr>
  </w:style>
  <w:style w:type="character" w:styleId="a6">
    <w:name w:val="Hyperlink"/>
    <w:basedOn w:val="a0"/>
    <w:uiPriority w:val="99"/>
    <w:unhideWhenUsed/>
    <w:rsid w:val="00983666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9F2CF6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43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443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8F6C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F6C8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F6C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F6C82"/>
    <w:rPr>
      <w:sz w:val="18"/>
      <w:szCs w:val="18"/>
    </w:rPr>
  </w:style>
  <w:style w:type="character" w:styleId="a6">
    <w:name w:val="Hyperlink"/>
    <w:basedOn w:val="a0"/>
    <w:uiPriority w:val="99"/>
    <w:unhideWhenUsed/>
    <w:rsid w:val="00983666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9F2CF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5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i@shou.edu.c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108</Words>
  <Characters>617</Characters>
  <Application>Microsoft Office Word</Application>
  <DocSecurity>0</DocSecurity>
  <Lines>5</Lines>
  <Paragraphs>1</Paragraphs>
  <ScaleCrop>false</ScaleCrop>
  <Company>Microsoft</Company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shou</dc:creator>
  <cp:lastModifiedBy>shou</cp:lastModifiedBy>
  <cp:revision>19</cp:revision>
  <dcterms:created xsi:type="dcterms:W3CDTF">2018-10-23T12:34:00Z</dcterms:created>
  <dcterms:modified xsi:type="dcterms:W3CDTF">2018-10-29T10:38:00Z</dcterms:modified>
</cp:coreProperties>
</file>